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6078"/>
        <w:gridCol w:w="1842"/>
      </w:tblGrid>
      <w:tr w:rsidR="005A04AE" w:rsidTr="00E128AC">
        <w:trPr>
          <w:trHeight w:val="1135"/>
        </w:trPr>
        <w:tc>
          <w:tcPr>
            <w:tcW w:w="1861" w:type="dxa"/>
          </w:tcPr>
          <w:p w:rsidR="005A04AE" w:rsidRPr="002C5101" w:rsidRDefault="005A04AE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5A04AE" w:rsidRPr="002C5101" w:rsidRDefault="00FA3965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2336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5A04AE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078" w:type="dxa"/>
          </w:tcPr>
          <w:p w:rsidR="005A04AE" w:rsidRPr="002C5101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A04AE" w:rsidRPr="002C5101" w:rsidRDefault="00FA3965" w:rsidP="00B1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6" o:spid="_x0000_s1028" style="position:absolute;left:0;text-align:left;z-index:251661312;visibility:visible" from="62.2pt,18.8pt" to="22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uHtQEAALc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y5ft69UrKfTtrnkiRkr5&#10;HaAXZdNLZ0OxrTp1fJ8yJ2PoDcJBKeSSuu7y2UEBu/AJDFvhZMvKrkMEO0fiqPj5h6/LYoO1KrJQ&#10;jHVuJrV/Jl2xhQZ1sP6WOKNrRgx5JnobkH6XNZ9upZoL/ub64rXYfsThXB+itoOnozq7TnIZvx/j&#10;Sn/637bfAQAA//8DAFBLAwQUAAYACAAAACEAwVMDuN0AAAAJAQAADwAAAGRycy9kb3ducmV2Lnht&#10;bEyPTU+EMBCG7yb+h2ZMvLnFlWxXpGyMHyc9IHrw2KUjkKVTQruA/nrHeNDjO/PknWfy3eJ6MeEY&#10;Ok8aLlcJCKTa244aDW+vjxdbECEasqb3hBo+McCuOD3JTWb9TC84VbERXEIhMxraGIdMylC36ExY&#10;+QGJdx9+dCZyHBtpRzNzuevlOkk20pmO+EJrBrxrsT5UR6dBPTxV5TDfP3+VUsmynHzcHt61Pj9b&#10;bm9ARFziHww/+qwOBTvt/ZFsED3ndJ0yquFKbUAwkCp1DWL/O5BFLv9/UHwDAAD//wMAUEsBAi0A&#10;FAAGAAgAAAAhALaDOJL+AAAA4QEAABMAAAAAAAAAAAAAAAAAAAAAAFtDb250ZW50X1R5cGVzXS54&#10;bWxQSwECLQAUAAYACAAAACEAOP0h/9YAAACUAQAACwAAAAAAAAAAAAAAAAAvAQAAX3JlbHMvLnJl&#10;bHNQSwECLQAUAAYACAAAACEAu50rh7UBAAC3AwAADgAAAAAAAAAAAAAAAAAuAgAAZHJzL2Uyb0Rv&#10;Yy54bWxQSwECLQAUAAYACAAAACEAwVMDuN0AAAAJAQAADwAAAAAAAAAAAAAAAAAPBAAAZHJzL2Rv&#10;d25yZXYueG1sUEsFBgAAAAAEAAQA8wAAABkFAAAAAA==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842" w:type="dxa"/>
          </w:tcPr>
          <w:p w:rsidR="005A04AE" w:rsidRPr="008E4F2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2D6496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C14</w:t>
            </w:r>
          </w:p>
          <w:p w:rsidR="00AD49CE" w:rsidRDefault="005A04AE" w:rsidP="00B10B9F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5A04AE" w:rsidRPr="002C5101" w:rsidRDefault="005A04AE" w:rsidP="00AD49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5A04AE" w:rsidRDefault="005A04AE" w:rsidP="00B10B9F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C87026">
        <w:rPr>
          <w:rFonts w:ascii="Times New Roman" w:hAnsi="Times New Roman" w:cs="Times New Roman"/>
          <w:b/>
          <w:sz w:val="28"/>
          <w:szCs w:val="28"/>
        </w:rPr>
        <w:t>Vụ án hình sự</w:t>
      </w:r>
      <w:r w:rsidR="00E17F70">
        <w:rPr>
          <w:rFonts w:ascii="Times New Roman" w:hAnsi="Times New Roman" w:cs="Times New Roman"/>
          <w:b/>
          <w:sz w:val="28"/>
          <w:szCs w:val="28"/>
        </w:rPr>
        <w:t xml:space="preserve"> (AK)</w:t>
      </w:r>
    </w:p>
    <w:p w:rsidR="005A04AE" w:rsidRDefault="00FA3965" w:rsidP="00CD174B">
      <w:pPr>
        <w:tabs>
          <w:tab w:val="left" w:pos="2478"/>
        </w:tabs>
        <w:spacing w:before="24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7" style="position:absolute;left:0;text-align:left;z-index:251659264;visibility:visible" from="189.5pt,2.7pt" to="28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3ItQEAALcDAAAOAAAAZHJzL2Uyb0RvYy54bWysU02P0zAQvSPxHyzfaZJVqVDUdA9dwQVB&#10;xcIP8DrjxsL2WGPTj3/P2G2zCBBCiIvjsd97M288Wd+fvBMHoGQxDLJbtFJA0DjasB/kl89vX72R&#10;ImUVRuUwwCDPkOT95uWL9TH2cIcTuhFIsEhI/TEOcso59k2T9ARepQVGCHxpkLzKHNK+GUkdWd27&#10;5q5tV80RaYyEGlLi04fLpdxUfWNA54/GJMjCDZJry3Wluj6VtdmsVb8nFSerr2Wof6jCKxs46Sz1&#10;oLIS38j+IuWtJkxo8kKjb9AYq6F6YDdd+5Obx0lFqF64OSnObUr/T1Z/OOxI2HGQSymC8vxEj5mU&#10;3U9ZbDEEbiCSWJY+HWPqGb4NO7pGKe6omD4Z8uXLdsSp9vY89xZOWWg+7LrV8vVqJYW+3TXPxEgp&#10;vwP0omwG6WwotlWvDu9T5mQMvUE4KIVcUtddPjsoYBc+gWErJVll1yGCrSNxUPz849eu2GCtiiwU&#10;Y52bSe2fSVdsoUEdrL8lzuiaEUOeid4GpN9lzadbqeaCv7m+eC22n3A814eo7eDpqM6uk1zG78e4&#10;0p//t813AAAA//8DAFBLAwQUAAYACAAAACEAs1FC090AAAAHAQAADwAAAGRycy9kb3ducmV2Lnht&#10;bEyPS0/DMBCE70j9D9YicaNO6SNViFNVPE5wSAMHjm68JFHjdRS7SeDXs/QCtxnNaubbdDfZVgzY&#10;+8aRgsU8AoFUOtNQpeD97fl2C8IHTUa3jlDBF3rYZbOrVCfGjXTAoQiV4BLyiVZQh9AlUvqyRqv9&#10;3HVInH263urAtq+k6fXI5baVd1G0kVY3xAu17vChxvJUnK2C+OmlyLvx8fU7l7HM88GF7elDqZvr&#10;aX8PIuAU/o7hF5/RIWOmozuT8aJVsFyu+JegYL0Cwfl6EbM4XrzMUvmfP/sBAAD//wMAUEsBAi0A&#10;FAAGAAgAAAAhALaDOJL+AAAA4QEAABMAAAAAAAAAAAAAAAAAAAAAAFtDb250ZW50X1R5cGVzXS54&#10;bWxQSwECLQAUAAYACAAAACEAOP0h/9YAAACUAQAACwAAAAAAAAAAAAAAAAAvAQAAX3JlbHMvLnJl&#10;bHNQSwECLQAUAAYACAAAACEA6QW9yLUBAAC3AwAADgAAAAAAAAAAAAAAAAAuAgAAZHJzL2Uyb0Rv&#10;Yy54bWxQSwECLQAUAAYACAAAACEAs1FC090AAAAHAQAADwAAAAAAAAAAAAAAAAAPBAAAZHJzL2Rv&#10;d25yZXYueG1sUEsFBgAAAAAEAAQA8wAAABkFAAAAAA==&#10;" strokecolor="black [3040]"/>
        </w:pict>
      </w:r>
      <w:r w:rsidR="005A04AE">
        <w:rPr>
          <w:rFonts w:ascii="Times New Roman" w:hAnsi="Times New Roman" w:cs="Times New Roman"/>
          <w:sz w:val="28"/>
          <w:szCs w:val="28"/>
        </w:rPr>
        <w:t>Số hồ sơ</w:t>
      </w:r>
      <w:r w:rsidR="005A04AE" w:rsidRPr="00627342">
        <w:rPr>
          <w:rFonts w:ascii="Times New Roman" w:hAnsi="Times New Roman" w:cs="Times New Roman"/>
          <w:sz w:val="28"/>
          <w:szCs w:val="28"/>
        </w:rPr>
        <w:t>:</w:t>
      </w:r>
      <w:r w:rsidR="005A04A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CD174B" w:rsidRDefault="00CD174B" w:rsidP="00CD174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5A04AE" w:rsidRDefault="005A04AE" w:rsidP="00CD174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992"/>
        <w:gridCol w:w="993"/>
        <w:gridCol w:w="1134"/>
      </w:tblGrid>
      <w:tr w:rsidR="000E2899" w:rsidRPr="00501425" w:rsidTr="00E128AC">
        <w:tc>
          <w:tcPr>
            <w:tcW w:w="709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238" w:type="dxa"/>
            <w:vAlign w:val="center"/>
          </w:tcPr>
          <w:p w:rsidR="000E2899" w:rsidRPr="00501425" w:rsidRDefault="00DA6243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DA6243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93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CD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CD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CD174B" w:rsidRPr="00CD174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0E2899" w:rsidTr="00E128AC">
        <w:tc>
          <w:tcPr>
            <w:tcW w:w="709" w:type="dxa"/>
          </w:tcPr>
          <w:p w:rsidR="000E2899" w:rsidRPr="00145F88" w:rsidRDefault="000E2899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0E2899" w:rsidRPr="00145F88" w:rsidRDefault="000E2899" w:rsidP="00995DAB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0E2899" w:rsidRPr="00145F88" w:rsidRDefault="000E2899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E2899" w:rsidRDefault="000E2899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</w:tcPr>
          <w:p w:rsidR="00E402C4" w:rsidRPr="00145F88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8" w:type="dxa"/>
          </w:tcPr>
          <w:p w:rsidR="00E402C4" w:rsidRPr="00D908F5" w:rsidRDefault="00E402C4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E402C4" w:rsidRPr="00145F88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</w:tcPr>
          <w:p w:rsidR="00E402C4" w:rsidRPr="00145F88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8" w:type="dxa"/>
            <w:vAlign w:val="center"/>
          </w:tcPr>
          <w:p w:rsidR="00E402C4" w:rsidRPr="00394A23" w:rsidRDefault="00F32F72" w:rsidP="00995DAB">
            <w:pPr>
              <w:spacing w:befor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21C4">
              <w:rPr>
                <w:rFonts w:ascii="Times New Roman" w:hAnsi="Times New Roman"/>
                <w:sz w:val="24"/>
                <w:szCs w:val="24"/>
                <w:lang w:val="pt-BR"/>
              </w:rPr>
              <w:t>Đúng thẩm quyền và phân công, phân cấp.</w:t>
            </w:r>
          </w:p>
        </w:tc>
        <w:tc>
          <w:tcPr>
            <w:tcW w:w="992" w:type="dxa"/>
            <w:vAlign w:val="center"/>
          </w:tcPr>
          <w:p w:rsidR="00E402C4" w:rsidRPr="00145F88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</w:tcPr>
          <w:p w:rsidR="00E402C4" w:rsidRPr="00145F88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38" w:type="dxa"/>
            <w:vAlign w:val="center"/>
          </w:tcPr>
          <w:p w:rsidR="00E402C4" w:rsidRPr="00D908F5" w:rsidRDefault="00EE1418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E402C4" w:rsidRPr="00145F88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</w:tcPr>
          <w:p w:rsidR="00E402C4" w:rsidRPr="00145F88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8" w:type="dxa"/>
          </w:tcPr>
          <w:p w:rsidR="00E402C4" w:rsidRPr="002C5101" w:rsidRDefault="00E402C4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32F72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E402C4" w:rsidRPr="00145F88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</w:tcPr>
          <w:p w:rsidR="00E402C4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38" w:type="dxa"/>
          </w:tcPr>
          <w:p w:rsidR="00E402C4" w:rsidRPr="00D908F5" w:rsidRDefault="00E402C4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E402C4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</w:tcPr>
          <w:p w:rsidR="00E402C4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38" w:type="dxa"/>
          </w:tcPr>
          <w:p w:rsidR="00E402C4" w:rsidRPr="00D908F5" w:rsidRDefault="00E402C4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E402C4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</w:tcPr>
          <w:p w:rsidR="00E402C4" w:rsidRPr="00263B94" w:rsidRDefault="00E402C4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E402C4" w:rsidRPr="00263B94" w:rsidRDefault="00E402C4" w:rsidP="00995DAB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E402C4" w:rsidRPr="00263B94" w:rsidRDefault="00E402C4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  <w:tcBorders>
              <w:bottom w:val="dashSmallGap" w:sz="4" w:space="0" w:color="auto"/>
            </w:tcBorders>
          </w:tcPr>
          <w:p w:rsidR="00E402C4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8" w:type="dxa"/>
            <w:tcBorders>
              <w:bottom w:val="dashSmallGap" w:sz="4" w:space="0" w:color="auto"/>
            </w:tcBorders>
          </w:tcPr>
          <w:p w:rsidR="00E402C4" w:rsidRPr="000668C6" w:rsidRDefault="00E402C4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>Có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đầy đủ</w:t>
            </w: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tài liệu ban đầu làm cơ sở cho việc lập, đăng ký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E402C4" w:rsidRDefault="00F32F7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Pr="00F32F72" w:rsidRDefault="00F32F7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Quyết định khởi tố vụ án; Quyết định khởi tố bị can - nếu có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k</w:t>
            </w: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ết quả tra cứu trả lời của cơ quan Hồ sơ</w:t>
            </w:r>
            <w:r w:rsid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trước khi khởi tố bị</w:t>
            </w:r>
            <w:r w:rsidR="00E128A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can;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F32F72" w:rsidRDefault="00F32F7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E128AC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F32F72" w:rsidRDefault="00F32F7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Pr="00F32F72" w:rsidRDefault="00F32F7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Quyết định phân công điều tra vụ án.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Default="00F32F7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F32F72" w:rsidRDefault="00F32F7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  <w:tcBorders>
              <w:bottom w:val="dashSmallGap" w:sz="4" w:space="0" w:color="auto"/>
            </w:tcBorders>
          </w:tcPr>
          <w:p w:rsidR="00E402C4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8" w:type="dxa"/>
            <w:tcBorders>
              <w:bottom w:val="dashSmallGap" w:sz="4" w:space="0" w:color="auto"/>
            </w:tcBorders>
          </w:tcPr>
          <w:p w:rsidR="00E402C4" w:rsidRPr="00F32F72" w:rsidRDefault="00F32F7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triển khai 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điều tra vụ án hình sự,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E402C4" w:rsidRPr="00A654ED" w:rsidRDefault="00F32F7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Pr="00DA6243" w:rsidRDefault="00B242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xác minh nhân thân đối tượng trong vụ án (</w:t>
            </w:r>
            <w:r w:rsid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lý lịch </w:t>
            </w:r>
            <w:r w:rsidR="00807D4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bị can; trích lục tiền án, tiền sự;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số CMND/CCCD/định danh cá nhân của đối tượng</w:t>
            </w:r>
            <w:r w:rsid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="00E128A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42E2" w:rsidRDefault="00B242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42E2" w:rsidRDefault="00B242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Pr="00DA6243" w:rsidRDefault="00E402C4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 w:rsidR="006230E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ài liệu về kế hoạch điều tra, chủ trương chỉ đạo,</w:t>
            </w:r>
            <w:r w:rsidR="006230E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xử lý vụ án, đối tượng; </w:t>
            </w:r>
            <w:r w:rsid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tài liệu về việc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chi kinh phí, mật phí</w:t>
            </w:r>
            <w:r w:rsidR="00E128A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02C4" w:rsidRPr="00A654ED" w:rsidRDefault="00B242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Pr="00DA6243" w:rsidRDefault="00E402C4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</w:t>
            </w:r>
            <w:r w:rsidR="00173DF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thu thập được qua các nguồn (</w:t>
            </w:r>
            <w:r w:rsid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 b</w:t>
            </w:r>
            <w:r w:rsidR="00B10B9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áo cáo </w:t>
            </w:r>
            <w:r w:rsidR="00506C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trích tin; tài liệu thu thập được từ biện pháp</w:t>
            </w:r>
            <w:r w:rsidR="00B10B9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kỹ thuật</w:t>
            </w:r>
            <w:r w:rsidR="00506CC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="00B10B9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nghiệp vụ; tài liệu </w:t>
            </w:r>
            <w:r w:rsid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chuyển</w:t>
            </w:r>
            <w:r w:rsidR="00B10B9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loại</w:t>
            </w:r>
            <w:r w:rsid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từ</w:t>
            </w:r>
            <w:r w:rsidR="00B10B9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hồ sơ khác - nếu có</w:t>
            </w:r>
            <w:r w:rsidR="00173DF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; tài liệu thu thập qua công tác quản lý hành chính, quần chúng, ... </w:t>
            </w:r>
            <w:r w:rsidR="00B10B9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);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02C4" w:rsidRPr="00A654ED" w:rsidRDefault="006230E7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402C4" w:rsidRDefault="00E402C4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402C4" w:rsidRDefault="006230E7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phục vụ công tác truy tố, xét xử</w:t>
            </w:r>
            <w:r w:rsidR="00B10B9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(chuyển V</w:t>
            </w:r>
            <w:r w:rsid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KS</w:t>
            </w:r>
            <w:r w:rsidR="00B10B9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:</w:t>
            </w:r>
          </w:p>
          <w:p w:rsidR="00807D41" w:rsidRDefault="00807D41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+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Các quyết định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lệnh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theo quy định của pháp luật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CD174B">
              <w:rPr>
                <w:rFonts w:ascii="Times New Roman" w:hAnsi="Times New Roman"/>
                <w:i/>
                <w:sz w:val="24"/>
                <w:szCs w:val="24"/>
              </w:rPr>
              <w:t xml:space="preserve">như </w:t>
            </w:r>
            <w:r w:rsidR="00B10B9F">
              <w:rPr>
                <w:rFonts w:ascii="Times New Roman" w:hAnsi="Times New Roman"/>
                <w:i/>
                <w:sz w:val="24"/>
                <w:szCs w:val="24"/>
              </w:rPr>
              <w:t xml:space="preserve">khởi tố,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truy tố;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đình chỉ, tạm đình chỉ điều tra; lệnh bắt, khám xét, tạm giữ, tạm giam, kê biên tài sả</w:t>
            </w:r>
            <w:r w:rsidR="00E128AC">
              <w:rPr>
                <w:rFonts w:ascii="Times New Roman" w:hAnsi="Times New Roman"/>
                <w:i/>
                <w:sz w:val="24"/>
                <w:szCs w:val="24"/>
              </w:rPr>
              <w:t>n;…);</w:t>
            </w:r>
          </w:p>
          <w:p w:rsidR="00807D41" w:rsidRDefault="00807D41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 Các loại biên bản, danh sách, thống kê (</w:t>
            </w:r>
            <w:r w:rsidR="00CD174B">
              <w:rPr>
                <w:rFonts w:ascii="Times New Roman" w:hAnsi="Times New Roman"/>
                <w:i/>
                <w:sz w:val="24"/>
                <w:szCs w:val="24"/>
              </w:rPr>
              <w:t xml:space="preserve">như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Biên bản khám xét, thu giữ, tạm giữ, khám nghiệm hiện trường, </w:t>
            </w:r>
            <w:r w:rsidR="00CD174B">
              <w:rPr>
                <w:rFonts w:ascii="Times New Roman" w:hAnsi="Times New Roman"/>
                <w:i/>
                <w:sz w:val="24"/>
                <w:szCs w:val="24"/>
              </w:rPr>
              <w:t>hỏi cung bị can, ghi lời khai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 biên bản bàn giao hồ sơ vụ án; danh sách bị can và những người có liên quan đến vụ án, danh sách người làm chứng, giám định viên; thống kê tài liệu, tang vậ</w:t>
            </w:r>
            <w:r w:rsidR="00E128AC">
              <w:rPr>
                <w:rFonts w:ascii="Times New Roman" w:hAnsi="Times New Roman"/>
                <w:i/>
                <w:sz w:val="24"/>
                <w:szCs w:val="24"/>
              </w:rPr>
              <w:t>t; ….);</w:t>
            </w:r>
          </w:p>
          <w:p w:rsidR="00807D41" w:rsidRPr="00B10B9F" w:rsidRDefault="00807D41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="00CD174B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>ết luận điều tra; tài liệu điều tra bổ sung, điều tra lại vụ án - nế</w:t>
            </w:r>
            <w:r w:rsidR="00E128AC">
              <w:rPr>
                <w:rFonts w:ascii="Times New Roman" w:hAnsi="Times New Roman"/>
                <w:i/>
                <w:sz w:val="24"/>
                <w:szCs w:val="24"/>
              </w:rPr>
              <w:t>u có</w:t>
            </w:r>
            <w:r w:rsidR="00CD174B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2C4" w:rsidRPr="00A654ED" w:rsidRDefault="006230E7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E7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30E7" w:rsidRDefault="00B10B9F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Pr="00B10B9F" w:rsidRDefault="00B10B9F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kết quả, sơ kết, tổng kết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quá trình điều tra vụ án.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0E7" w:rsidRPr="00B10B9F" w:rsidRDefault="00B10B9F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Default="006230E7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30E7" w:rsidRDefault="006230E7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E7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30E7" w:rsidRDefault="00B10B9F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Pr="00B10B9F" w:rsidRDefault="00B10B9F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506CCC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công tác điều tra vụ án hình sự</w:t>
            </w:r>
            <w:r w:rsidR="00506CCC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hồ sơ AK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CD174B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điều tra, xử lý tội phạm.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0E7" w:rsidRPr="00B10B9F" w:rsidRDefault="00B10B9F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Default="006230E7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30E7" w:rsidRDefault="006230E7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402C4" w:rsidRDefault="00B10B9F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C4" w:rsidRPr="00B10B9F" w:rsidRDefault="00B10B9F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đạo, phê duyệt của lãnh đạo có thẩm quyền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C4" w:rsidRPr="00B10B9F" w:rsidRDefault="00B10B9F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C4" w:rsidRDefault="00E402C4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02C4" w:rsidRDefault="00E402C4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E128AC">
        <w:tc>
          <w:tcPr>
            <w:tcW w:w="709" w:type="dxa"/>
          </w:tcPr>
          <w:p w:rsidR="00173DF8" w:rsidRPr="00894C51" w:rsidRDefault="00173DF8" w:rsidP="00995DAB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173DF8" w:rsidRPr="00894C51" w:rsidRDefault="00173DF8" w:rsidP="00995DAB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173DF8" w:rsidRPr="00E06597" w:rsidRDefault="00173DF8" w:rsidP="00995DAB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173DF8" w:rsidRDefault="00173DF8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E128AC">
        <w:tc>
          <w:tcPr>
            <w:tcW w:w="709" w:type="dxa"/>
          </w:tcPr>
          <w:p w:rsidR="00173DF8" w:rsidRPr="00894C51" w:rsidRDefault="00173DF8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238" w:type="dxa"/>
          </w:tcPr>
          <w:p w:rsidR="00173DF8" w:rsidRPr="00D940D9" w:rsidRDefault="00173DF8" w:rsidP="00995DA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đã lập </w:t>
            </w:r>
            <w:r w:rsidR="00CD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hoặc rút sử dụng lại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CD174B">
              <w:rPr>
                <w:rFonts w:ascii="Times New Roman" w:hAnsi="Times New Roman"/>
                <w:sz w:val="24"/>
                <w:szCs w:val="24"/>
                <w:lang w:val="pt-BR"/>
              </w:rPr>
              <w:t>có</w:t>
            </w:r>
            <w:r w:rsidR="0060191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bản án</w:t>
            </w:r>
            <w:r w:rsidR="00CD174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đã</w:t>
            </w:r>
            <w:r w:rsidR="0060191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có hiệu lực pháp luật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173DF8" w:rsidRPr="00894C51" w:rsidRDefault="00173DF8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173DF8" w:rsidRDefault="00173DF8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E128AC">
        <w:tc>
          <w:tcPr>
            <w:tcW w:w="709" w:type="dxa"/>
          </w:tcPr>
          <w:p w:rsidR="00173DF8" w:rsidRPr="00894C51" w:rsidRDefault="00173DF8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238" w:type="dxa"/>
          </w:tcPr>
          <w:p w:rsidR="00173DF8" w:rsidRPr="00D940D9" w:rsidRDefault="00173DF8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173DF8" w:rsidRPr="00894C51" w:rsidRDefault="00173DF8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173DF8" w:rsidRDefault="00173DF8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E128AC">
        <w:tc>
          <w:tcPr>
            <w:tcW w:w="709" w:type="dxa"/>
          </w:tcPr>
          <w:p w:rsidR="00173DF8" w:rsidRPr="00894C51" w:rsidRDefault="00173DF8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238" w:type="dxa"/>
          </w:tcPr>
          <w:p w:rsidR="00173DF8" w:rsidRPr="00D940D9" w:rsidRDefault="00173DF8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173DF8" w:rsidRPr="00894C51" w:rsidRDefault="00173DF8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173DF8" w:rsidRDefault="00173DF8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DF8" w:rsidRDefault="00173DF8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74B" w:rsidTr="00E128AC">
        <w:tc>
          <w:tcPr>
            <w:tcW w:w="709" w:type="dxa"/>
          </w:tcPr>
          <w:p w:rsidR="00CD174B" w:rsidRDefault="00CD174B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238" w:type="dxa"/>
          </w:tcPr>
          <w:p w:rsidR="00CD174B" w:rsidRPr="00D940D9" w:rsidRDefault="00CD174B" w:rsidP="00995DA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CD174B" w:rsidRDefault="00CD174B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CD174B" w:rsidRDefault="00CD174B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74B" w:rsidRDefault="00CD174B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74B" w:rsidTr="00E128AC">
        <w:tc>
          <w:tcPr>
            <w:tcW w:w="709" w:type="dxa"/>
          </w:tcPr>
          <w:p w:rsidR="00CD174B" w:rsidRDefault="00CD174B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238" w:type="dxa"/>
          </w:tcPr>
          <w:p w:rsidR="00CD174B" w:rsidRPr="00333A4D" w:rsidRDefault="00CD174B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có quyết định tách, nhập vụ án; bàn giao hồ sơ; có quyết định đình chỉ, tạm đình chỉ; phục hồi điều tra, điều tra bổ sung, điều tra lại; bổ sung hoặc thanh loại đối tượng;...)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CD174B" w:rsidRDefault="00CD174B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CD174B" w:rsidRDefault="00CD174B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74B" w:rsidRDefault="00CD174B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74B" w:rsidTr="00E128AC">
        <w:tc>
          <w:tcPr>
            <w:tcW w:w="709" w:type="dxa"/>
          </w:tcPr>
          <w:p w:rsidR="00CD174B" w:rsidRDefault="00CD174B" w:rsidP="00CD174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D174B" w:rsidRPr="00E1287D" w:rsidRDefault="00CD174B" w:rsidP="00CD174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CD174B" w:rsidRPr="00E1287D" w:rsidRDefault="00CD174B" w:rsidP="00CD174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D174B" w:rsidRDefault="00CD174B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74B" w:rsidRDefault="00CD174B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99" w:rsidRPr="008B4376" w:rsidRDefault="00DA6243" w:rsidP="000F5AF1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995DAB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995DAB" w:rsidRPr="002179CE" w:rsidTr="00272ADB">
        <w:tc>
          <w:tcPr>
            <w:tcW w:w="2836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0F5AF1">
      <w:headerReference w:type="default" r:id="rId9"/>
      <w:pgSz w:w="11907" w:h="16840" w:code="9"/>
      <w:pgMar w:top="851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65" w:rsidRDefault="00FA3965" w:rsidP="00F865D2">
      <w:pPr>
        <w:spacing w:after="0" w:line="240" w:lineRule="auto"/>
      </w:pPr>
      <w:r>
        <w:separator/>
      </w:r>
    </w:p>
  </w:endnote>
  <w:endnote w:type="continuationSeparator" w:id="0">
    <w:p w:rsidR="00FA3965" w:rsidRDefault="00FA3965" w:rsidP="00F8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65" w:rsidRDefault="00FA3965" w:rsidP="00F865D2">
      <w:pPr>
        <w:spacing w:after="0" w:line="240" w:lineRule="auto"/>
      </w:pPr>
      <w:r>
        <w:separator/>
      </w:r>
    </w:p>
  </w:footnote>
  <w:footnote w:type="continuationSeparator" w:id="0">
    <w:p w:rsidR="00FA3965" w:rsidRDefault="00FA3965" w:rsidP="00F865D2">
      <w:pPr>
        <w:spacing w:after="0" w:line="240" w:lineRule="auto"/>
      </w:pPr>
      <w:r>
        <w:continuationSeparator/>
      </w:r>
    </w:p>
  </w:footnote>
  <w:footnote w:id="1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D1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 cấp tỉnh/Công an cấp huyện</w:t>
      </w:r>
    </w:p>
  </w:footnote>
  <w:footnote w:id="2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D1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 cấp huyện/Đội nghiệp vụ</w:t>
      </w:r>
    </w:p>
  </w:footnote>
  <w:footnote w:id="3">
    <w:p w:rsidR="00CD174B" w:rsidRDefault="00CD17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995DAB" w:rsidRPr="00E2377E" w:rsidRDefault="00995DAB" w:rsidP="00995DA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995DAB" w:rsidRPr="00E2377E" w:rsidRDefault="00995DAB" w:rsidP="00995DA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1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10B9F" w:rsidRPr="00F865D2" w:rsidRDefault="00B46D4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0B9F" w:rsidRPr="00F865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49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5D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10B9F" w:rsidRDefault="00B1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81B90"/>
    <w:rsid w:val="000968A8"/>
    <w:rsid w:val="000B2E9A"/>
    <w:rsid w:val="000C7831"/>
    <w:rsid w:val="000E2899"/>
    <w:rsid w:val="000F5AF1"/>
    <w:rsid w:val="001102CE"/>
    <w:rsid w:val="00170F1B"/>
    <w:rsid w:val="00173DF8"/>
    <w:rsid w:val="001D570A"/>
    <w:rsid w:val="00214BC9"/>
    <w:rsid w:val="00222DC7"/>
    <w:rsid w:val="002C024C"/>
    <w:rsid w:val="002D6496"/>
    <w:rsid w:val="00315361"/>
    <w:rsid w:val="003360C8"/>
    <w:rsid w:val="003363D2"/>
    <w:rsid w:val="00340B30"/>
    <w:rsid w:val="00367066"/>
    <w:rsid w:val="00370A43"/>
    <w:rsid w:val="0038226C"/>
    <w:rsid w:val="00385CAE"/>
    <w:rsid w:val="003A7356"/>
    <w:rsid w:val="00447E21"/>
    <w:rsid w:val="00481F08"/>
    <w:rsid w:val="004C5AAD"/>
    <w:rsid w:val="004F74BA"/>
    <w:rsid w:val="00506CCC"/>
    <w:rsid w:val="00515724"/>
    <w:rsid w:val="00532BB4"/>
    <w:rsid w:val="00540FA7"/>
    <w:rsid w:val="00551E11"/>
    <w:rsid w:val="00596992"/>
    <w:rsid w:val="005A04AE"/>
    <w:rsid w:val="00601913"/>
    <w:rsid w:val="006230E7"/>
    <w:rsid w:val="006F771E"/>
    <w:rsid w:val="00720C46"/>
    <w:rsid w:val="00763506"/>
    <w:rsid w:val="00765604"/>
    <w:rsid w:val="00787940"/>
    <w:rsid w:val="00807D41"/>
    <w:rsid w:val="008514EC"/>
    <w:rsid w:val="0087107D"/>
    <w:rsid w:val="008B7BFC"/>
    <w:rsid w:val="009858BE"/>
    <w:rsid w:val="00995DAB"/>
    <w:rsid w:val="009A5E87"/>
    <w:rsid w:val="009A5FEB"/>
    <w:rsid w:val="00A274F9"/>
    <w:rsid w:val="00A81673"/>
    <w:rsid w:val="00AD49CE"/>
    <w:rsid w:val="00AE105F"/>
    <w:rsid w:val="00B10B9F"/>
    <w:rsid w:val="00B242E2"/>
    <w:rsid w:val="00B25808"/>
    <w:rsid w:val="00B46D4C"/>
    <w:rsid w:val="00B75E78"/>
    <w:rsid w:val="00B81F03"/>
    <w:rsid w:val="00B83112"/>
    <w:rsid w:val="00BE2C4B"/>
    <w:rsid w:val="00BE531E"/>
    <w:rsid w:val="00C3582E"/>
    <w:rsid w:val="00C75D77"/>
    <w:rsid w:val="00C87026"/>
    <w:rsid w:val="00CD174B"/>
    <w:rsid w:val="00DA6243"/>
    <w:rsid w:val="00DF51EA"/>
    <w:rsid w:val="00E128AC"/>
    <w:rsid w:val="00E17F70"/>
    <w:rsid w:val="00E402C4"/>
    <w:rsid w:val="00EB59FD"/>
    <w:rsid w:val="00EB6560"/>
    <w:rsid w:val="00EB7B57"/>
    <w:rsid w:val="00ED300B"/>
    <w:rsid w:val="00EE1418"/>
    <w:rsid w:val="00EF23E4"/>
    <w:rsid w:val="00F32F72"/>
    <w:rsid w:val="00F865D2"/>
    <w:rsid w:val="00FA3965"/>
    <w:rsid w:val="00FC298C"/>
    <w:rsid w:val="00FD2AD8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758C-1E59-46BE-BDF6-480A18EF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49</cp:revision>
  <cp:lastPrinted>2021-09-13T02:11:00Z</cp:lastPrinted>
  <dcterms:created xsi:type="dcterms:W3CDTF">2021-05-12T03:56:00Z</dcterms:created>
  <dcterms:modified xsi:type="dcterms:W3CDTF">2021-09-13T02:11:00Z</dcterms:modified>
</cp:coreProperties>
</file>